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03210" w14:textId="77777777" w:rsidR="00AC5E76" w:rsidRDefault="00AC5E76" w:rsidP="00AC5E76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bookmarkStart w:id="0" w:name="_Hlk62477546"/>
      <w:r>
        <w:rPr>
          <w:rFonts w:ascii="Times New Roman" w:hAnsi="Times New Roman"/>
          <w:sz w:val="26"/>
          <w:szCs w:val="26"/>
        </w:rPr>
        <w:t xml:space="preserve">Приложение 3                                         </w:t>
      </w:r>
    </w:p>
    <w:p w14:paraId="670D51E6" w14:textId="77777777" w:rsidR="00AC5E76" w:rsidRDefault="00AC5E76" w:rsidP="00AC5E7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050BC657" w14:textId="64AF7269" w:rsidR="00AC5E76" w:rsidRPr="00CB2379" w:rsidRDefault="00AC5E76" w:rsidP="00CB2379">
      <w:pPr>
        <w:tabs>
          <w:tab w:val="left" w:pos="9781"/>
        </w:tabs>
        <w:spacing w:after="0" w:line="240" w:lineRule="auto"/>
        <w:ind w:left="5103"/>
        <w:rPr>
          <w:rFonts w:ascii="Times New Roman" w:hAnsi="Times New Roman"/>
          <w:b/>
          <w:sz w:val="24"/>
          <w:szCs w:val="24"/>
        </w:rPr>
      </w:pPr>
      <w:r w:rsidRPr="00CB2379">
        <w:rPr>
          <w:rFonts w:ascii="Times New Roman" w:hAnsi="Times New Roman"/>
          <w:b/>
          <w:sz w:val="24"/>
          <w:szCs w:val="24"/>
        </w:rPr>
        <w:t>Утверждаю</w:t>
      </w:r>
    </w:p>
    <w:p w14:paraId="2FC4ACA8" w14:textId="77777777" w:rsidR="00AC5E76" w:rsidRPr="00CB2379" w:rsidRDefault="00AC5E76" w:rsidP="00CB2379">
      <w:pPr>
        <w:tabs>
          <w:tab w:val="left" w:pos="9781"/>
        </w:tabs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CB2379">
        <w:rPr>
          <w:rFonts w:ascii="Times New Roman" w:hAnsi="Times New Roman"/>
          <w:sz w:val="24"/>
          <w:szCs w:val="24"/>
        </w:rPr>
        <w:t>Директор филиала АО «НК «КТЖ» - «Восточный железнодорожный участок»</w:t>
      </w:r>
    </w:p>
    <w:p w14:paraId="27207396" w14:textId="422F5B51" w:rsidR="00AC5E76" w:rsidRPr="00CB2379" w:rsidRDefault="00AC5E76" w:rsidP="00CB2379">
      <w:pPr>
        <w:tabs>
          <w:tab w:val="left" w:pos="9781"/>
        </w:tabs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CB2379">
        <w:rPr>
          <w:rFonts w:ascii="Times New Roman" w:hAnsi="Times New Roman"/>
          <w:sz w:val="24"/>
          <w:szCs w:val="24"/>
        </w:rPr>
        <w:t>_____________Кожахметов</w:t>
      </w:r>
      <w:r w:rsidRPr="00CB2379">
        <w:rPr>
          <w:sz w:val="24"/>
          <w:szCs w:val="24"/>
        </w:rPr>
        <w:t xml:space="preserve"> </w:t>
      </w:r>
      <w:r w:rsidRPr="00CB2379">
        <w:rPr>
          <w:rFonts w:ascii="Times New Roman" w:hAnsi="Times New Roman"/>
          <w:sz w:val="24"/>
          <w:szCs w:val="24"/>
        </w:rPr>
        <w:t>Д.У.</w:t>
      </w:r>
      <w:r w:rsidRPr="00CB2379">
        <w:rPr>
          <w:sz w:val="24"/>
          <w:szCs w:val="24"/>
        </w:rPr>
        <w:t xml:space="preserve">  </w:t>
      </w:r>
    </w:p>
    <w:p w14:paraId="22FF1111" w14:textId="42394CC0" w:rsidR="00AC5E76" w:rsidRPr="00CB2379" w:rsidRDefault="00AC5E76" w:rsidP="00CB2379">
      <w:pPr>
        <w:tabs>
          <w:tab w:val="left" w:pos="9781"/>
        </w:tabs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CB2379">
        <w:rPr>
          <w:rFonts w:ascii="Times New Roman" w:hAnsi="Times New Roman"/>
          <w:sz w:val="24"/>
          <w:szCs w:val="24"/>
        </w:rPr>
        <w:t>«____» ____________________ 2026 г.</w:t>
      </w:r>
    </w:p>
    <w:p w14:paraId="2E3E8F45" w14:textId="77777777" w:rsidR="00AC5E76" w:rsidRPr="00AC5E76" w:rsidRDefault="00AC5E76" w:rsidP="00AC5E76">
      <w:pPr>
        <w:spacing w:after="0" w:line="240" w:lineRule="auto"/>
        <w:ind w:left="3828"/>
        <w:rPr>
          <w:rFonts w:ascii="Times New Roman" w:hAnsi="Times New Roman"/>
          <w:sz w:val="26"/>
          <w:szCs w:val="26"/>
        </w:rPr>
      </w:pPr>
    </w:p>
    <w:p w14:paraId="310B1898" w14:textId="77777777" w:rsidR="00AC5E76" w:rsidRPr="009164DF" w:rsidRDefault="00AC5E76" w:rsidP="00AC5E76">
      <w:pPr>
        <w:spacing w:after="0" w:line="240" w:lineRule="auto"/>
        <w:ind w:left="3828"/>
        <w:rPr>
          <w:rFonts w:ascii="Times New Roman" w:hAnsi="Times New Roman"/>
          <w:b/>
          <w:sz w:val="26"/>
          <w:szCs w:val="26"/>
        </w:rPr>
      </w:pPr>
    </w:p>
    <w:p w14:paraId="11BB407C" w14:textId="77777777" w:rsidR="00AC5E76" w:rsidRDefault="00AC5E76" w:rsidP="00AC5E76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7A5908A" w14:textId="77777777" w:rsidR="00AC5E76" w:rsidRPr="00C519D4" w:rsidRDefault="00AC5E76" w:rsidP="00AC5E76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19D4">
        <w:rPr>
          <w:rFonts w:ascii="Times New Roman" w:hAnsi="Times New Roman"/>
          <w:b/>
          <w:sz w:val="28"/>
          <w:szCs w:val="28"/>
        </w:rPr>
        <w:t>Техническая спецификация</w:t>
      </w:r>
    </w:p>
    <w:p w14:paraId="05A6E084" w14:textId="76376D29" w:rsidR="00AC5E76" w:rsidRPr="00C519D4" w:rsidRDefault="00AC5E76" w:rsidP="00AC5E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5E76">
        <w:rPr>
          <w:rFonts w:ascii="Times New Roman" w:hAnsi="Times New Roman"/>
          <w:b/>
          <w:sz w:val="28"/>
          <w:szCs w:val="28"/>
        </w:rPr>
        <w:t>Техническое обслуживание систем вентиляции и кондиционирования</w:t>
      </w:r>
      <w:r w:rsidRPr="00C519D4">
        <w:rPr>
          <w:rFonts w:ascii="Times New Roman" w:hAnsi="Times New Roman"/>
          <w:b/>
          <w:sz w:val="28"/>
          <w:szCs w:val="28"/>
        </w:rPr>
        <w:t xml:space="preserve"> </w:t>
      </w:r>
    </w:p>
    <w:p w14:paraId="6DFFEE62" w14:textId="1C0E8AFA" w:rsidR="00AC5E76" w:rsidRPr="00C519D4" w:rsidRDefault="00AC5E76" w:rsidP="00AC5E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19D4">
        <w:rPr>
          <w:rFonts w:ascii="Times New Roman" w:hAnsi="Times New Roman"/>
          <w:b/>
          <w:sz w:val="28"/>
          <w:szCs w:val="28"/>
        </w:rPr>
        <w:t xml:space="preserve">(код ЕНС ТРУ </w:t>
      </w:r>
      <w:r w:rsidRPr="00AC5E76">
        <w:rPr>
          <w:rFonts w:ascii="Times New Roman" w:hAnsi="Times New Roman"/>
          <w:b/>
          <w:sz w:val="28"/>
          <w:szCs w:val="28"/>
        </w:rPr>
        <w:t>331218.200.000000</w:t>
      </w:r>
      <w:r w:rsidRPr="00C519D4">
        <w:rPr>
          <w:rFonts w:ascii="Times New Roman" w:hAnsi="Times New Roman"/>
          <w:b/>
          <w:sz w:val="28"/>
          <w:szCs w:val="28"/>
        </w:rPr>
        <w:t>)</w:t>
      </w:r>
    </w:p>
    <w:p w14:paraId="5F50D04E" w14:textId="77777777" w:rsidR="009C0681" w:rsidRPr="00E16095" w:rsidRDefault="009C0681" w:rsidP="008350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19"/>
        <w:gridCol w:w="3783"/>
        <w:gridCol w:w="5143"/>
      </w:tblGrid>
      <w:tr w:rsidR="00FD52E7" w:rsidRPr="00E16095" w14:paraId="0B11DD48" w14:textId="77777777" w:rsidTr="00AC5E76">
        <w:trPr>
          <w:trHeight w:val="60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7672" w14:textId="1B5F509C" w:rsidR="00FD52E7" w:rsidRPr="00E16095" w:rsidRDefault="00AC5E76" w:rsidP="00AC5E76">
            <w:pPr>
              <w:spacing w:after="0" w:line="240" w:lineRule="auto"/>
              <w:ind w:left="-255" w:right="-19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1" w:name="OLE_LINK1"/>
            <w:bookmarkEnd w:id="0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FD52E7" w:rsidRPr="00E160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14:paraId="0CEFB26F" w14:textId="17F044B8" w:rsidR="00FD52E7" w:rsidRPr="00E16095" w:rsidRDefault="00AC5E76" w:rsidP="00AC5E76">
            <w:pPr>
              <w:spacing w:after="0" w:line="240" w:lineRule="auto"/>
              <w:ind w:left="-255" w:right="-19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FD52E7" w:rsidRPr="00E160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F695" w14:textId="77777777" w:rsidR="00FD52E7" w:rsidRPr="00E16095" w:rsidRDefault="00FD52E7" w:rsidP="00AC5E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Содержимое</w:t>
            </w:r>
          </w:p>
        </w:tc>
        <w:tc>
          <w:tcPr>
            <w:tcW w:w="5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9D0D" w14:textId="77777777" w:rsidR="00FD52E7" w:rsidRPr="00E16095" w:rsidRDefault="00FD52E7" w:rsidP="00AC5E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FD52E7" w:rsidRPr="00E16095" w14:paraId="5B2A730D" w14:textId="77777777" w:rsidTr="00AC5E76">
        <w:trPr>
          <w:trHeight w:val="89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AA" w14:textId="577B70E6" w:rsidR="00FD52E7" w:rsidRPr="00E16095" w:rsidRDefault="00E3634A" w:rsidP="00AC5E76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25AD" w14:textId="4B30EF4C" w:rsidR="00FD52E7" w:rsidRPr="00496710" w:rsidRDefault="00E3634A" w:rsidP="00AC5E7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710">
              <w:rPr>
                <w:rFonts w:ascii="Times New Roman" w:hAnsi="Times New Roman"/>
                <w:color w:val="000000"/>
                <w:sz w:val="24"/>
                <w:szCs w:val="24"/>
              </w:rPr>
              <w:t>Описание услуг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C87F3" w14:textId="77777777" w:rsidR="00AC5E76" w:rsidRPr="00496710" w:rsidRDefault="00AC5E76" w:rsidP="00AC5E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710">
              <w:rPr>
                <w:rFonts w:ascii="Times New Roman" w:hAnsi="Times New Roman"/>
                <w:bCs/>
                <w:sz w:val="24"/>
                <w:szCs w:val="24"/>
              </w:rPr>
              <w:t xml:space="preserve">Техническое обслуживание систем вентиляции и кондиционирования </w:t>
            </w:r>
          </w:p>
          <w:p w14:paraId="4E9F952B" w14:textId="4E04DB65" w:rsidR="00453587" w:rsidRPr="00496710" w:rsidRDefault="00AC5E76" w:rsidP="00AC5E7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6710">
              <w:rPr>
                <w:rFonts w:ascii="Times New Roman" w:hAnsi="Times New Roman"/>
                <w:bCs/>
                <w:sz w:val="24"/>
                <w:szCs w:val="24"/>
              </w:rPr>
              <w:t>Количество - 1</w:t>
            </w:r>
            <w:r w:rsidR="0089722E" w:rsidRPr="00496710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4867EE" w:rsidRPr="00496710">
              <w:rPr>
                <w:rFonts w:ascii="Times New Roman" w:hAnsi="Times New Roman"/>
                <w:bCs/>
                <w:sz w:val="24"/>
                <w:szCs w:val="24"/>
              </w:rPr>
              <w:t xml:space="preserve"> штук.</w:t>
            </w:r>
          </w:p>
        </w:tc>
      </w:tr>
      <w:tr w:rsidR="00FD52E7" w:rsidRPr="00E16095" w14:paraId="12359C28" w14:textId="77777777" w:rsidTr="004214A0">
        <w:trPr>
          <w:trHeight w:val="286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B12A" w14:textId="614E41EE" w:rsidR="00FD52E7" w:rsidRPr="00E16095" w:rsidRDefault="00E3634A" w:rsidP="00AC5E76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539E6" w14:textId="5EFA87CC" w:rsidR="00FD52E7" w:rsidRPr="00496710" w:rsidRDefault="00A4750B" w:rsidP="00AC5E7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2" w:name="_GoBack"/>
            <w:bookmarkEnd w:id="2"/>
            <w:r w:rsidRPr="00496710">
              <w:rPr>
                <w:rFonts w:ascii="Times New Roman" w:hAnsi="Times New Roman"/>
                <w:sz w:val="24"/>
                <w:szCs w:val="24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2EEE7" w14:textId="77777777" w:rsidR="00067F23" w:rsidRPr="00496710" w:rsidRDefault="000C4B47" w:rsidP="00AC5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6710">
              <w:rPr>
                <w:rFonts w:ascii="Times New Roman" w:hAnsi="Times New Roman"/>
                <w:sz w:val="24"/>
                <w:szCs w:val="24"/>
              </w:rPr>
              <w:t>Для обеспечения бесперебойной работы сплит-систем кондиционирования воздуха.</w:t>
            </w:r>
          </w:p>
          <w:p w14:paraId="17B2FF53" w14:textId="21B654BB" w:rsidR="000C4B47" w:rsidRPr="00496710" w:rsidRDefault="000C4B47" w:rsidP="00AC5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6710">
              <w:rPr>
                <w:rFonts w:ascii="Times New Roman" w:hAnsi="Times New Roman"/>
                <w:sz w:val="24"/>
                <w:szCs w:val="24"/>
              </w:rPr>
              <w:t xml:space="preserve">Основная </w:t>
            </w:r>
            <w:r w:rsidR="004214A0" w:rsidRPr="00496710">
              <w:rPr>
                <w:rFonts w:ascii="Times New Roman" w:hAnsi="Times New Roman"/>
                <w:sz w:val="24"/>
                <w:szCs w:val="24"/>
              </w:rPr>
              <w:t>задача: Техническое обслуживание</w:t>
            </w:r>
            <w:r w:rsidR="00AC5E76" w:rsidRPr="00496710">
              <w:rPr>
                <w:rFonts w:ascii="Times New Roman" w:hAnsi="Times New Roman"/>
                <w:sz w:val="24"/>
                <w:szCs w:val="24"/>
              </w:rPr>
              <w:t xml:space="preserve"> кондиционеров сплит-система: проверка на работоспособность, чистка составных частей, мелкий профилактический ремонт, поиск и ликвидация утечки</w:t>
            </w:r>
            <w:r w:rsidR="004214A0" w:rsidRPr="004967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6710" w:rsidRPr="00496710">
              <w:rPr>
                <w:rFonts w:ascii="Times New Roman" w:hAnsi="Times New Roman"/>
                <w:sz w:val="24"/>
                <w:szCs w:val="24"/>
              </w:rPr>
              <w:t>фреона</w:t>
            </w:r>
            <w:r w:rsidR="004214A0" w:rsidRPr="00496710">
              <w:rPr>
                <w:rFonts w:ascii="Times New Roman" w:hAnsi="Times New Roman"/>
                <w:sz w:val="24"/>
                <w:szCs w:val="24"/>
              </w:rPr>
              <w:t xml:space="preserve">, заправка </w:t>
            </w:r>
            <w:r w:rsidR="00496710" w:rsidRPr="00496710">
              <w:rPr>
                <w:rFonts w:ascii="Times New Roman" w:hAnsi="Times New Roman"/>
                <w:sz w:val="24"/>
                <w:szCs w:val="24"/>
              </w:rPr>
              <w:t>фреоном</w:t>
            </w:r>
            <w:r w:rsidR="004214A0" w:rsidRPr="0049671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96710" w:rsidRPr="00496710">
              <w:rPr>
                <w:rFonts w:ascii="Times New Roman" w:hAnsi="Times New Roman"/>
                <w:sz w:val="24"/>
                <w:szCs w:val="24"/>
              </w:rPr>
              <w:t>Техническое обслуживание</w:t>
            </w:r>
            <w:r w:rsidR="004214A0" w:rsidRPr="00496710">
              <w:rPr>
                <w:rFonts w:ascii="Times New Roman" w:hAnsi="Times New Roman"/>
                <w:sz w:val="24"/>
                <w:szCs w:val="24"/>
              </w:rPr>
              <w:t xml:space="preserve"> кондиционеров</w:t>
            </w:r>
          </w:p>
          <w:p w14:paraId="0CBB8DA5" w14:textId="1DA4BCEC" w:rsidR="00BD6FD5" w:rsidRPr="00496710" w:rsidRDefault="00BD6FD5" w:rsidP="00AC5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6710">
              <w:rPr>
                <w:rFonts w:ascii="Times New Roman" w:hAnsi="Times New Roman"/>
                <w:sz w:val="24"/>
                <w:szCs w:val="24"/>
              </w:rPr>
              <w:t>Необходим выезд за пределы города</w:t>
            </w:r>
            <w:r w:rsidR="007B3671" w:rsidRPr="004967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D52E7" w:rsidRPr="00E16095" w14:paraId="2840ABC1" w14:textId="77777777" w:rsidTr="00AC5E76">
        <w:trPr>
          <w:trHeight w:val="30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45A43" w14:textId="65AD91AD" w:rsidR="00FD52E7" w:rsidRPr="00E16095" w:rsidRDefault="00E3634A" w:rsidP="00AC5E76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8ADD" w14:textId="18876264" w:rsidR="00FD52E7" w:rsidRPr="00496710" w:rsidRDefault="00E3634A" w:rsidP="00AC5E7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6710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Технические стандарты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2F794" w14:textId="215D780C" w:rsidR="007517AA" w:rsidRPr="00496710" w:rsidRDefault="004214A0" w:rsidP="004214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4A0">
              <w:rPr>
                <w:rFonts w:ascii="Times New Roman" w:hAnsi="Times New Roman"/>
                <w:sz w:val="24"/>
                <w:szCs w:val="24"/>
                <w:lang w:eastAsia="ru-RU"/>
              </w:rPr>
              <w:t>ГОСТ 26963-86ГОСТ 30494-96 и СП 336.1325800.2017</w:t>
            </w:r>
            <w:r w:rsidRPr="0049671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E3634A" w:rsidRPr="00E16095" w14:paraId="5D24E621" w14:textId="77777777" w:rsidTr="00AC5E76">
        <w:trPr>
          <w:trHeight w:val="30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5DCC" w14:textId="51D642CA" w:rsidR="00E3634A" w:rsidRPr="00E16095" w:rsidRDefault="00AC5E76" w:rsidP="00AC5E76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279C" w14:textId="33940D8D" w:rsidR="00E3634A" w:rsidRPr="00496710" w:rsidRDefault="00E3634A" w:rsidP="00AC5E7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710">
              <w:rPr>
                <w:rFonts w:ascii="Times New Roman" w:hAnsi="Times New Roman"/>
                <w:sz w:val="24"/>
                <w:szCs w:val="24"/>
              </w:rPr>
              <w:t>Указание на иную нормативно-техническую документацию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476F8" w14:textId="0EF39BF9" w:rsidR="00E3634A" w:rsidRPr="00496710" w:rsidRDefault="004214A0" w:rsidP="00AC5E76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 w:rsidRPr="00496710"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  <w:t>СНиП 41-01-2003 и СП 60.13330.2016.</w:t>
            </w:r>
          </w:p>
        </w:tc>
      </w:tr>
      <w:tr w:rsidR="00E3634A" w:rsidRPr="00E16095" w14:paraId="4C21D4B4" w14:textId="77777777" w:rsidTr="00AC5E76">
        <w:trPr>
          <w:trHeight w:val="30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B0ABC" w14:textId="23CD0E96" w:rsidR="00E3634A" w:rsidRPr="00E16095" w:rsidRDefault="00AC5E76" w:rsidP="00AC5E76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B22D" w14:textId="05F1DE31" w:rsidR="00E3634A" w:rsidRPr="00496710" w:rsidRDefault="00E3634A" w:rsidP="00AC5E7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710">
              <w:rPr>
                <w:rFonts w:ascii="Times New Roman" w:hAnsi="Times New Roman"/>
                <w:sz w:val="24"/>
                <w:szCs w:val="24"/>
              </w:rPr>
              <w:t>Гарантийные сроки</w:t>
            </w:r>
          </w:p>
        </w:tc>
        <w:tc>
          <w:tcPr>
            <w:tcW w:w="5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B470F" w14:textId="6626E499" w:rsidR="00E3634A" w:rsidRPr="00496710" w:rsidRDefault="004214A0" w:rsidP="00AC5E7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96710">
              <w:rPr>
                <w:rFonts w:ascii="Times New Roman" w:hAnsi="Times New Roman"/>
                <w:sz w:val="24"/>
                <w:szCs w:val="24"/>
              </w:rPr>
              <w:t>----------</w:t>
            </w:r>
          </w:p>
        </w:tc>
      </w:tr>
      <w:tr w:rsidR="00821F41" w:rsidRPr="00E16095" w14:paraId="04EA7862" w14:textId="77777777" w:rsidTr="00AC5E76">
        <w:trPr>
          <w:trHeight w:val="829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D874" w14:textId="0CB543BF" w:rsidR="00821F41" w:rsidRPr="00E16095" w:rsidRDefault="00AC5E76" w:rsidP="00AC5E76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D03E3" w14:textId="77777777" w:rsidR="00821F41" w:rsidRPr="00E16095" w:rsidRDefault="00821F41" w:rsidP="00AC5E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sz w:val="24"/>
                <w:szCs w:val="24"/>
              </w:rPr>
              <w:t>Разрешение (лицензия).</w:t>
            </w:r>
          </w:p>
          <w:p w14:paraId="6649D5C5" w14:textId="47F0F893" w:rsidR="00821F41" w:rsidRPr="00E16095" w:rsidRDefault="00821F41" w:rsidP="00AC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DBAE" w14:textId="03BB1C7D" w:rsidR="00821F41" w:rsidRPr="00E16095" w:rsidRDefault="00821F41" w:rsidP="00AC5E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16095">
              <w:rPr>
                <w:rFonts w:ascii="Times New Roman" w:hAnsi="Times New Roman"/>
                <w:sz w:val="24"/>
                <w:szCs w:val="24"/>
              </w:rPr>
              <w:t>Н</w:t>
            </w:r>
            <w:r w:rsidR="000C4B47" w:rsidRPr="00E16095">
              <w:rPr>
                <w:rFonts w:ascii="Times New Roman" w:hAnsi="Times New Roman"/>
                <w:sz w:val="24"/>
                <w:szCs w:val="24"/>
              </w:rPr>
              <w:t>е требуется</w:t>
            </w:r>
          </w:p>
        </w:tc>
      </w:tr>
      <w:bookmarkEnd w:id="1"/>
    </w:tbl>
    <w:p w14:paraId="1F0466F5" w14:textId="77777777" w:rsidR="00821F41" w:rsidRPr="00E16095" w:rsidRDefault="00821F41" w:rsidP="00161239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7FED5DC9" w14:textId="77777777" w:rsidR="00E16095" w:rsidRPr="00E16095" w:rsidRDefault="00E16095" w:rsidP="00E16095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5033DE41" w14:textId="77777777" w:rsidR="00E16095" w:rsidRPr="00E16095" w:rsidRDefault="00E16095" w:rsidP="00E16095">
      <w:pPr>
        <w:rPr>
          <w:sz w:val="24"/>
          <w:szCs w:val="24"/>
        </w:rPr>
      </w:pPr>
    </w:p>
    <w:p w14:paraId="3209696E" w14:textId="77777777" w:rsidR="004214A0" w:rsidRPr="00CD60C6" w:rsidRDefault="004214A0" w:rsidP="004214A0">
      <w:pPr>
        <w:pStyle w:val="a7"/>
        <w:jc w:val="center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Начальник ПТО</w:t>
      </w:r>
      <w:r w:rsidRPr="00CD60C6">
        <w:rPr>
          <w:rFonts w:ascii="Times New Roman" w:hAnsi="Times New Roman"/>
          <w:b/>
          <w:bCs/>
          <w:sz w:val="28"/>
          <w:szCs w:val="24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4"/>
        </w:rPr>
        <w:t xml:space="preserve">                 </w:t>
      </w:r>
      <w:r w:rsidRPr="00CD60C6">
        <w:rPr>
          <w:rFonts w:ascii="Times New Roman" w:hAnsi="Times New Roman"/>
          <w:b/>
          <w:bCs/>
          <w:sz w:val="28"/>
          <w:szCs w:val="24"/>
        </w:rPr>
        <w:t xml:space="preserve"> </w:t>
      </w:r>
      <w:r>
        <w:rPr>
          <w:rFonts w:ascii="Times New Roman" w:hAnsi="Times New Roman"/>
          <w:b/>
          <w:bCs/>
          <w:sz w:val="28"/>
          <w:szCs w:val="24"/>
        </w:rPr>
        <w:t>Е.А. Медведева</w:t>
      </w:r>
    </w:p>
    <w:p w14:paraId="35FFB2E9" w14:textId="77777777" w:rsidR="00E16095" w:rsidRPr="00E16095" w:rsidRDefault="00E16095" w:rsidP="00E16095">
      <w:pPr>
        <w:rPr>
          <w:sz w:val="24"/>
          <w:szCs w:val="24"/>
        </w:rPr>
      </w:pPr>
    </w:p>
    <w:p w14:paraId="38B25B48" w14:textId="77777777" w:rsidR="00870FD0" w:rsidRPr="008B06DB" w:rsidRDefault="00870FD0" w:rsidP="00E16095">
      <w:pPr>
        <w:pStyle w:val="a7"/>
        <w:rPr>
          <w:rFonts w:ascii="Times New Roman" w:hAnsi="Times New Roman"/>
          <w:sz w:val="16"/>
          <w:szCs w:val="16"/>
        </w:rPr>
      </w:pPr>
    </w:p>
    <w:sectPr w:rsidR="00870FD0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806FDF"/>
    <w:multiLevelType w:val="hybridMultilevel"/>
    <w:tmpl w:val="04C0A53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2E7"/>
    <w:rsid w:val="000219F2"/>
    <w:rsid w:val="00067F23"/>
    <w:rsid w:val="000C4B47"/>
    <w:rsid w:val="001011E8"/>
    <w:rsid w:val="00161239"/>
    <w:rsid w:val="00165983"/>
    <w:rsid w:val="001B4379"/>
    <w:rsid w:val="00233D78"/>
    <w:rsid w:val="002618C1"/>
    <w:rsid w:val="002812EE"/>
    <w:rsid w:val="00331EE1"/>
    <w:rsid w:val="00392232"/>
    <w:rsid w:val="003A20A1"/>
    <w:rsid w:val="003D0208"/>
    <w:rsid w:val="003D26E8"/>
    <w:rsid w:val="003F7C6C"/>
    <w:rsid w:val="004214A0"/>
    <w:rsid w:val="00453587"/>
    <w:rsid w:val="004867EE"/>
    <w:rsid w:val="00496710"/>
    <w:rsid w:val="004A7B29"/>
    <w:rsid w:val="00514A8C"/>
    <w:rsid w:val="005A498D"/>
    <w:rsid w:val="005E0343"/>
    <w:rsid w:val="00627323"/>
    <w:rsid w:val="006506E7"/>
    <w:rsid w:val="00666A22"/>
    <w:rsid w:val="00671906"/>
    <w:rsid w:val="00725C87"/>
    <w:rsid w:val="007416F6"/>
    <w:rsid w:val="007517AA"/>
    <w:rsid w:val="007B3671"/>
    <w:rsid w:val="007B6AA1"/>
    <w:rsid w:val="008071E9"/>
    <w:rsid w:val="00821F41"/>
    <w:rsid w:val="00835081"/>
    <w:rsid w:val="00870FD0"/>
    <w:rsid w:val="0089722E"/>
    <w:rsid w:val="008B06DB"/>
    <w:rsid w:val="00902524"/>
    <w:rsid w:val="00916B3F"/>
    <w:rsid w:val="00964A75"/>
    <w:rsid w:val="00983047"/>
    <w:rsid w:val="00993922"/>
    <w:rsid w:val="009B6236"/>
    <w:rsid w:val="009C0681"/>
    <w:rsid w:val="00A2113A"/>
    <w:rsid w:val="00A23B94"/>
    <w:rsid w:val="00A2638D"/>
    <w:rsid w:val="00A31629"/>
    <w:rsid w:val="00A4750B"/>
    <w:rsid w:val="00AC5E76"/>
    <w:rsid w:val="00AD7E71"/>
    <w:rsid w:val="00AF130F"/>
    <w:rsid w:val="00AF5C46"/>
    <w:rsid w:val="00BD6FD5"/>
    <w:rsid w:val="00BE0FB0"/>
    <w:rsid w:val="00BF0336"/>
    <w:rsid w:val="00BF7A0F"/>
    <w:rsid w:val="00C91201"/>
    <w:rsid w:val="00CA4B6D"/>
    <w:rsid w:val="00CB1182"/>
    <w:rsid w:val="00CB2379"/>
    <w:rsid w:val="00CE205E"/>
    <w:rsid w:val="00DE2FED"/>
    <w:rsid w:val="00E16095"/>
    <w:rsid w:val="00E23171"/>
    <w:rsid w:val="00E3634A"/>
    <w:rsid w:val="00ED1A70"/>
    <w:rsid w:val="00F21C84"/>
    <w:rsid w:val="00F50963"/>
    <w:rsid w:val="00F5141A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095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character" w:styleId="ad">
    <w:name w:val="Hyperlink"/>
    <w:basedOn w:val="a0"/>
    <w:uiPriority w:val="99"/>
    <w:unhideWhenUsed/>
    <w:rsid w:val="007B3671"/>
    <w:rPr>
      <w:color w:val="0000FF" w:themeColor="hyperlink"/>
      <w:u w:val="single"/>
    </w:rPr>
  </w:style>
  <w:style w:type="paragraph" w:styleId="ae">
    <w:name w:val="Plain Text"/>
    <w:basedOn w:val="a"/>
    <w:link w:val="af"/>
    <w:uiPriority w:val="99"/>
    <w:semiHidden/>
    <w:unhideWhenUsed/>
    <w:rsid w:val="007B3671"/>
    <w:pPr>
      <w:spacing w:after="0" w:line="240" w:lineRule="auto"/>
    </w:pPr>
    <w:rPr>
      <w:rFonts w:ascii="Calibri" w:eastAsiaTheme="minorHAnsi" w:hAnsi="Calibri" w:cstheme="minorBidi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7B3671"/>
    <w:rPr>
      <w:rFonts w:ascii="Calibri" w:hAnsi="Calibri"/>
      <w:szCs w:val="21"/>
    </w:rPr>
  </w:style>
  <w:style w:type="character" w:customStyle="1" w:styleId="UnresolvedMention">
    <w:name w:val="Unresolved Mention"/>
    <w:basedOn w:val="a0"/>
    <w:uiPriority w:val="99"/>
    <w:semiHidden/>
    <w:unhideWhenUsed/>
    <w:rsid w:val="007B3671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E16095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Emphasis"/>
    <w:basedOn w:val="a0"/>
    <w:uiPriority w:val="20"/>
    <w:qFormat/>
    <w:rsid w:val="004214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Елена А. Медведева</cp:lastModifiedBy>
  <cp:revision>7</cp:revision>
  <cp:lastPrinted>2025-02-27T09:27:00Z</cp:lastPrinted>
  <dcterms:created xsi:type="dcterms:W3CDTF">2025-02-27T09:33:00Z</dcterms:created>
  <dcterms:modified xsi:type="dcterms:W3CDTF">2026-03-02T05:20:00Z</dcterms:modified>
</cp:coreProperties>
</file>